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0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945"/>
        <w:gridCol w:w="5039"/>
        <w:tblGridChange w:id="0">
          <w:tblGrid>
            <w:gridCol w:w="3823"/>
            <w:gridCol w:w="6945"/>
            <w:gridCol w:w="503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Key Vocabulary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Key Dates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5" w:hRule="atLeast"/>
          <w:tblHeader w:val="0"/>
        </w:trPr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53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50"/>
              <w:gridCol w:w="1889"/>
              <w:tblGridChange w:id="0">
                <w:tblGrid>
                  <w:gridCol w:w="1650"/>
                  <w:gridCol w:w="1889"/>
                </w:tblGrid>
              </w:tblGridChange>
            </w:tblGrid>
            <w:tr>
              <w:trPr>
                <w:cantSplit w:val="0"/>
                <w:trHeight w:val="149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architecture</w:t>
                  </w:r>
                </w:p>
              </w:tc>
              <w:tc>
                <w:tcPr/>
                <w:p w:rsidR="00000000" w:rsidDel="00000000" w:rsidP="00000000" w:rsidRDefault="00000000" w:rsidRPr="00000000" w14:paraId="00000007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The process of designing buildings with a focus on the style.</w:t>
                  </w:r>
                </w:p>
              </w:tc>
            </w:tr>
            <w:tr>
              <w:trPr>
                <w:cantSplit w:val="0"/>
                <w:trHeight w:val="93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8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democracy </w:t>
                  </w:r>
                </w:p>
              </w:tc>
              <w:tc>
                <w:tcPr/>
                <w:p w:rsidR="00000000" w:rsidDel="00000000" w:rsidP="00000000" w:rsidRDefault="00000000" w:rsidRPr="00000000" w14:paraId="00000009">
                  <w:pPr>
                    <w:rPr>
                      <w:rFonts w:ascii="Century Gothic" w:cs="Century Gothic" w:eastAsia="Century Gothic" w:hAnsi="Century Gothic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000000"/>
                      <w:sz w:val="20"/>
                      <w:szCs w:val="20"/>
                      <w:rtl w:val="0"/>
                    </w:rPr>
                    <w:t xml:space="preserve">A form of government in which power rests with the people. </w:t>
                  </w:r>
                </w:p>
              </w:tc>
            </w:tr>
            <w:tr>
              <w:trPr>
                <w:cantSplit w:val="0"/>
                <w:trHeight w:val="31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engineering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rPr>
                      <w:rFonts w:ascii="Century Gothic" w:cs="Century Gothic" w:eastAsia="Century Gothic" w:hAnsi="Century Gothic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000000"/>
                      <w:sz w:val="20"/>
                      <w:szCs w:val="20"/>
                      <w:rtl w:val="0"/>
                    </w:rPr>
                    <w:t xml:space="preserve">Using maths and science to do practical things.</w:t>
                  </w:r>
                </w:p>
                <w:p w:rsidR="00000000" w:rsidDel="00000000" w:rsidP="00000000" w:rsidRDefault="00000000" w:rsidRPr="00000000" w14:paraId="0000000C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Mount Olympus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The highest mountain in Ancient Greece and home to the Greek gods.</w:t>
                  </w:r>
                </w:p>
              </w:tc>
            </w:tr>
            <w:tr>
              <w:trPr>
                <w:cantSplit w:val="0"/>
                <w:trHeight w:val="12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rPr>
                      <w:rFonts w:ascii="Century Gothic" w:cs="Century Gothic" w:eastAsia="Century Gothic" w:hAnsi="Century Gothic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rtl w:val="0"/>
                    </w:rPr>
                    <w:t xml:space="preserve">Zeus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rPr>
                      <w:rFonts w:ascii="Century Gothic" w:cs="Century Gothic" w:eastAsia="Century Gothic" w:hAnsi="Century Gothic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000000"/>
                      <w:sz w:val="24"/>
                      <w:szCs w:val="24"/>
                      <w:rtl w:val="0"/>
                    </w:rPr>
                    <w:t xml:space="preserve">God of the sky and father of the gods in Greek mythology.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14" w:right="0" w:hanging="357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800BC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The Greek civilization slowly began to emerge.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14" w:hanging="357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776 BC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- The first Olympic Games takes place.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14" w:hanging="357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600AD-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End of the Greek era.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714"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83820</wp:posOffset>
                      </wp:positionV>
                      <wp:extent cx="1133475" cy="809625"/>
                      <wp:effectExtent b="0" l="0" r="0" t="0"/>
                      <wp:wrapSquare wrapText="bothSides" distB="45720" distT="45720" distL="114300" distR="114300"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784025" y="3379950"/>
                                <a:ext cx="1123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800BC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The Greek civilisation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slowly emerges.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83820</wp:posOffset>
                      </wp:positionV>
                      <wp:extent cx="1133475" cy="809625"/>
                      <wp:effectExtent b="0" l="0" r="0" t="0"/>
                      <wp:wrapSquare wrapText="bothSides" distB="45720" distT="45720" distL="114300" distR="114300"/>
                      <wp:docPr id="2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809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45720</wp:posOffset>
                      </wp:positionV>
                      <wp:extent cx="1695450" cy="876300"/>
                      <wp:effectExtent b="0" l="0" r="0" t="0"/>
                      <wp:wrapSquare wrapText="bothSides" distB="45720" distT="45720" distL="114300" distR="114300"/>
                      <wp:docPr id="2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503038" y="3346613"/>
                                <a:ext cx="16859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440’s 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Greek theatre thrives; many of the most famous Greek plays are written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45720</wp:posOffset>
                      </wp:positionV>
                      <wp:extent cx="1695450" cy="876300"/>
                      <wp:effectExtent b="0" l="0" r="0" t="0"/>
                      <wp:wrapSquare wrapText="bothSides" distB="45720" distT="45720" distL="114300" distR="114300"/>
                      <wp:docPr id="23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ind w:left="714" w:firstLine="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2957073</wp:posOffset>
                      </wp:positionV>
                      <wp:extent cx="1866900" cy="2495550"/>
                      <wp:effectExtent b="0" l="0" r="0" t="0"/>
                      <wp:wrapSquare wrapText="bothSides" distB="45720" distT="45720" distL="114300" distR="114300"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417313" y="2536988"/>
                                <a:ext cx="185737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Hippocrates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 470 – 400 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3"/>
                                      <w:vertAlign w:val="baseline"/>
                                    </w:rPr>
                                    <w:t xml:space="preserve">Known as the Father of medicine, he believed that illness was due to natural causes, not the gods</w:t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2957073</wp:posOffset>
                      </wp:positionV>
                      <wp:extent cx="1866900" cy="2495550"/>
                      <wp:effectExtent b="0" l="0" r="0" t="0"/>
                      <wp:wrapSquare wrapText="bothSides" distB="45720" distT="45720" distL="114300" distR="114300"/>
                      <wp:docPr id="2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6900" cy="2495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749300</wp:posOffset>
                      </wp:positionV>
                      <wp:extent cx="7308850" cy="288925"/>
                      <wp:effectExtent b="0" l="0" r="0" t="0"/>
                      <wp:wrapNone/>
                      <wp:docPr id="2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1697925" y="3641888"/>
                                <a:ext cx="7296150" cy="276225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749300</wp:posOffset>
                      </wp:positionV>
                      <wp:extent cx="7308850" cy="288925"/>
                      <wp:effectExtent b="0" l="0" r="0" t="0"/>
                      <wp:wrapNone/>
                      <wp:docPr id="2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08850" cy="288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1023620</wp:posOffset>
                      </wp:positionV>
                      <wp:extent cx="1133475" cy="809625"/>
                      <wp:effectExtent b="0" l="0" r="0" t="0"/>
                      <wp:wrapSquare wrapText="bothSides" distB="45720" distT="45720" distL="114300" distR="114300"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784025" y="3379950"/>
                                <a:ext cx="1123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776BC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The first Olympic Games take place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1023620</wp:posOffset>
                      </wp:positionV>
                      <wp:extent cx="1133475" cy="809625"/>
                      <wp:effectExtent b="0" l="0" r="0" t="0"/>
                      <wp:wrapSquare wrapText="bothSides" distB="45720" distT="45720" distL="114300" distR="114300"/>
                      <wp:docPr id="2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809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825500</wp:posOffset>
                      </wp:positionV>
                      <wp:extent cx="136525" cy="117475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825500</wp:posOffset>
                      </wp:positionV>
                      <wp:extent cx="136525" cy="117475"/>
                      <wp:effectExtent b="0" l="0" r="0" t="0"/>
                      <wp:wrapNone/>
                      <wp:docPr id="2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812800</wp:posOffset>
                      </wp:positionV>
                      <wp:extent cx="136525" cy="117475"/>
                      <wp:effectExtent b="0" l="0" r="0" t="0"/>
                      <wp:wrapNone/>
                      <wp:docPr id="2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812800</wp:posOffset>
                      </wp:positionV>
                      <wp:extent cx="136525" cy="117475"/>
                      <wp:effectExtent b="0" l="0" r="0" t="0"/>
                      <wp:wrapNone/>
                      <wp:docPr id="2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812800</wp:posOffset>
                      </wp:positionV>
                      <wp:extent cx="136525" cy="117475"/>
                      <wp:effectExtent b="0" l="0" r="0" t="0"/>
                      <wp:wrapNone/>
                      <wp:docPr id="2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812800</wp:posOffset>
                      </wp:positionV>
                      <wp:extent cx="136525" cy="117475"/>
                      <wp:effectExtent b="0" l="0" r="0" t="0"/>
                      <wp:wrapNone/>
                      <wp:docPr id="2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1049020</wp:posOffset>
                      </wp:positionV>
                      <wp:extent cx="1524000" cy="876300"/>
                      <wp:effectExtent b="0" l="0" r="0" t="0"/>
                      <wp:wrapSquare wrapText="bothSides" distB="45720" distT="45720" distL="114300" distR="114300"/>
                      <wp:docPr id="2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588763" y="3346613"/>
                                <a:ext cx="15144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450BC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Athens becomes a very powerful city and controls an empire.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1049020</wp:posOffset>
                      </wp:positionV>
                      <wp:extent cx="1524000" cy="876300"/>
                      <wp:effectExtent b="0" l="0" r="0" t="0"/>
                      <wp:wrapSquare wrapText="bothSides" distB="45720" distT="45720" distL="114300" distR="114300"/>
                      <wp:docPr id="2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825500</wp:posOffset>
                      </wp:positionV>
                      <wp:extent cx="136525" cy="117475"/>
                      <wp:effectExtent b="0" l="0" r="0" t="0"/>
                      <wp:wrapNone/>
                      <wp:docPr id="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825500</wp:posOffset>
                      </wp:positionV>
                      <wp:extent cx="136525" cy="117475"/>
                      <wp:effectExtent b="0" l="0" r="0" t="0"/>
                      <wp:wrapNone/>
                      <wp:docPr id="2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736600</wp:posOffset>
                      </wp:positionV>
                      <wp:extent cx="0" cy="76200"/>
                      <wp:effectExtent b="0" l="0" r="0" t="0"/>
                      <wp:wrapNone/>
                      <wp:docPr id="23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74190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736600</wp:posOffset>
                      </wp:positionV>
                      <wp:extent cx="0" cy="76200"/>
                      <wp:effectExtent b="0" l="0" r="0" t="0"/>
                      <wp:wrapNone/>
                      <wp:docPr id="23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76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927100</wp:posOffset>
                      </wp:positionV>
                      <wp:extent cx="0" cy="95250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32375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927100</wp:posOffset>
                      </wp:positionV>
                      <wp:extent cx="0" cy="95250"/>
                      <wp:effectExtent b="0" l="0" r="0" t="0"/>
                      <wp:wrapNone/>
                      <wp:docPr id="2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5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977900</wp:posOffset>
                      </wp:positionV>
                      <wp:extent cx="0" cy="85725"/>
                      <wp:effectExtent b="0" l="0" r="0" t="0"/>
                      <wp:wrapNone/>
                      <wp:docPr id="2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37138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977900</wp:posOffset>
                      </wp:positionV>
                      <wp:extent cx="0" cy="85725"/>
                      <wp:effectExtent b="0" l="0" r="0" t="0"/>
                      <wp:wrapNone/>
                      <wp:docPr id="23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774700</wp:posOffset>
                      </wp:positionV>
                      <wp:extent cx="0" cy="76200"/>
                      <wp:effectExtent b="0" l="0" r="0" t="0"/>
                      <wp:wrapNone/>
                      <wp:docPr id="2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74190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774700</wp:posOffset>
                      </wp:positionV>
                      <wp:extent cx="0" cy="76200"/>
                      <wp:effectExtent b="0" l="0" r="0" t="0"/>
                      <wp:wrapNone/>
                      <wp:docPr id="2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76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7532369</wp:posOffset>
                  </wp:positionH>
                  <wp:positionV relativeFrom="paragraph">
                    <wp:posOffset>3800475</wp:posOffset>
                  </wp:positionV>
                  <wp:extent cx="1812544" cy="1219200"/>
                  <wp:effectExtent b="0" l="0" r="0" t="0"/>
                  <wp:wrapNone/>
                  <wp:docPr descr="See the source image" id="238" name="image1.jpg"/>
                  <a:graphic>
                    <a:graphicData uri="http://schemas.openxmlformats.org/drawingml/2006/picture">
                      <pic:pic>
                        <pic:nvPicPr>
                          <pic:cNvPr descr="See the source image" id="0" name="image1.jpg"/>
                          <pic:cNvPicPr preferRelativeResize="0"/>
                        </pic:nvPicPr>
                        <pic:blipFill>
                          <a:blip r:embed="rId21"/>
                          <a:srcRect b="8115" l="19611" r="6269" t="3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544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1696720</wp:posOffset>
                      </wp:positionV>
                      <wp:extent cx="1104900" cy="876300"/>
                      <wp:effectExtent b="0" l="0" r="0" t="0"/>
                      <wp:wrapSquare wrapText="bothSides" distB="45720" distT="45720" distL="114300" distR="114300"/>
                      <wp:docPr id="2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798313" y="3346613"/>
                                <a:ext cx="10953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146BC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The Romans conquer Greece.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1696720</wp:posOffset>
                      </wp:positionV>
                      <wp:extent cx="1104900" cy="876300"/>
                      <wp:effectExtent b="0" l="0" r="0" t="0"/>
                      <wp:wrapSquare wrapText="bothSides" distB="45720" distT="45720" distL="114300" distR="114300"/>
                      <wp:docPr id="23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1460500</wp:posOffset>
                      </wp:positionV>
                      <wp:extent cx="136525" cy="117475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1460500</wp:posOffset>
                      </wp:positionV>
                      <wp:extent cx="136525" cy="117475"/>
                      <wp:effectExtent b="0" l="0" r="0" t="0"/>
                      <wp:wrapNone/>
                      <wp:docPr id="2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464820</wp:posOffset>
                      </wp:positionV>
                      <wp:extent cx="857250" cy="876300"/>
                      <wp:effectExtent b="0" l="0" r="0" t="0"/>
                      <wp:wrapSquare wrapText="bothSides" distB="45720" distT="45720" distL="114300" distR="114300"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922138" y="3346613"/>
                                <a:ext cx="8477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0AD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The birth of Jesus Christ.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464820</wp:posOffset>
                      </wp:positionV>
                      <wp:extent cx="857250" cy="876300"/>
                      <wp:effectExtent b="0" l="0" r="0" t="0"/>
                      <wp:wrapSquare wrapText="bothSides" distB="45720" distT="45720" distL="114300" distR="114300"/>
                      <wp:docPr id="2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1460500</wp:posOffset>
                      </wp:positionV>
                      <wp:extent cx="136525" cy="117475"/>
                      <wp:effectExtent b="0" l="0" r="0" t="0"/>
                      <wp:wrapNone/>
                      <wp:docPr id="2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4088" y="3727613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BA8C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1460500</wp:posOffset>
                      </wp:positionV>
                      <wp:extent cx="136525" cy="117475"/>
                      <wp:effectExtent b="0" l="0" r="0" t="0"/>
                      <wp:wrapNone/>
                      <wp:docPr id="23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1600200</wp:posOffset>
                      </wp:positionV>
                      <wp:extent cx="0" cy="95250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32375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1600200</wp:posOffset>
                      </wp:positionV>
                      <wp:extent cx="0" cy="95250"/>
                      <wp:effectExtent b="0" l="0" r="0" t="0"/>
                      <wp:wrapNone/>
                      <wp:docPr id="2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5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1333500</wp:posOffset>
                      </wp:positionV>
                      <wp:extent cx="0" cy="104775"/>
                      <wp:effectExtent b="0" l="0" r="0" t="0"/>
                      <wp:wrapNone/>
                      <wp:docPr id="2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27613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1333500</wp:posOffset>
                      </wp:positionV>
                      <wp:extent cx="0" cy="104775"/>
                      <wp:effectExtent b="0" l="0" r="0" t="0"/>
                      <wp:wrapNone/>
                      <wp:docPr id="23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Key Places                                                        Key People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       Key Facts</w:t>
            </w:r>
          </w:p>
        </w:tc>
      </w:tr>
      <w:tr>
        <w:trPr>
          <w:cantSplit w:val="0"/>
          <w:trHeight w:val="4320" w:hRule="atLeast"/>
          <w:tblHeader w:val="0"/>
        </w:trPr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2411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Ancient Greeks lived about 3,OOO years ago.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-2514599</wp:posOffset>
                  </wp:positionH>
                  <wp:positionV relativeFrom="paragraph">
                    <wp:posOffset>0</wp:posOffset>
                  </wp:positionV>
                  <wp:extent cx="2560320" cy="2456815"/>
                  <wp:effectExtent b="0" l="0" r="0" t="0"/>
                  <wp:wrapSquare wrapText="bothSides" distB="0" distT="0" distL="114300" distR="114300"/>
                  <wp:docPr descr="See the source image" id="239" name="image2.jpg"/>
                  <a:graphic>
                    <a:graphicData uri="http://schemas.openxmlformats.org/drawingml/2006/picture">
                      <pic:pic>
                        <pic:nvPicPr>
                          <pic:cNvPr descr="See the source image" id="0" name="image2.jpg"/>
                          <pic:cNvPicPr preferRelativeResize="0"/>
                        </pic:nvPicPr>
                        <pic:blipFill>
                          <a:blip r:embed="rId28"/>
                          <a:srcRect b="0" l="0" r="1042" t="23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56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Ancient Greece was not a single country but was made up of many city states. The most famous are: Athens, Sparta and Corinth.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of the favourite forms of entertainment was the theatre.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59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ancient Greeks were fierce competitors; they invented the Olympic Games.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945"/>
        </w:tabs>
        <w:rPr/>
      </w:pPr>
      <w:r w:rsidDel="00000000" w:rsidR="00000000" w:rsidRPr="00000000">
        <w:rPr>
          <w:rtl w:val="0"/>
        </w:rPr>
      </w:r>
    </w:p>
    <w:sectPr>
      <w:headerReference r:id="rId29" w:type="default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108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253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53E4"/>
  </w:style>
  <w:style w:type="paragraph" w:styleId="Footer">
    <w:name w:val="footer"/>
    <w:basedOn w:val="Normal"/>
    <w:link w:val="FooterChar"/>
    <w:uiPriority w:val="99"/>
    <w:unhideWhenUsed w:val="1"/>
    <w:rsid w:val="00E253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53E4"/>
  </w:style>
  <w:style w:type="table" w:styleId="TableGrid">
    <w:name w:val="Table Grid"/>
    <w:basedOn w:val="TableNormal"/>
    <w:uiPriority w:val="39"/>
    <w:rsid w:val="00E253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0D3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08B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08BD"/>
    <w:rPr>
      <w:rFonts w:ascii="Segoe UI" w:cs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C14A04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8411D"/>
    <w:rPr>
      <w:b w:val="1"/>
      <w:bCs w:val="1"/>
      <w:i w:val="0"/>
      <w:iCs w:val="0"/>
    </w:rPr>
  </w:style>
  <w:style w:type="character" w:styleId="st1" w:customStyle="1">
    <w:name w:val="st1"/>
    <w:basedOn w:val="DefaultParagraphFont"/>
    <w:rsid w:val="00E8411D"/>
  </w:style>
  <w:style w:type="character" w:styleId="e24kjd" w:customStyle="1">
    <w:name w:val="e24kjd"/>
    <w:basedOn w:val="DefaultParagraphFont"/>
    <w:rsid w:val="00E8411D"/>
  </w:style>
  <w:style w:type="character" w:styleId="Hyperlink">
    <w:name w:val="Hyperlink"/>
    <w:basedOn w:val="DefaultParagraphFont"/>
    <w:uiPriority w:val="99"/>
    <w:unhideWhenUsed w:val="1"/>
    <w:rsid w:val="00A77D01"/>
    <w:rPr>
      <w:strike w:val="0"/>
      <w:dstrike w:val="0"/>
      <w:color w:val="1a0dab"/>
      <w:u w:val="none"/>
      <w:effect w:val="non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ED524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0.png"/><Relationship Id="rId21" Type="http://schemas.openxmlformats.org/officeDocument/2006/relationships/image" Target="media/image1.jp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4.png"/><Relationship Id="rId25" Type="http://schemas.openxmlformats.org/officeDocument/2006/relationships/image" Target="media/image18.png"/><Relationship Id="rId28" Type="http://schemas.openxmlformats.org/officeDocument/2006/relationships/image" Target="media/image2.jp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4.png"/><Relationship Id="rId8" Type="http://schemas.openxmlformats.org/officeDocument/2006/relationships/image" Target="media/image15.png"/><Relationship Id="rId11" Type="http://schemas.openxmlformats.org/officeDocument/2006/relationships/image" Target="media/image5.png"/><Relationship Id="rId10" Type="http://schemas.openxmlformats.org/officeDocument/2006/relationships/image" Target="media/image13.png"/><Relationship Id="rId13" Type="http://schemas.openxmlformats.org/officeDocument/2006/relationships/image" Target="media/image10.png"/><Relationship Id="rId12" Type="http://schemas.openxmlformats.org/officeDocument/2006/relationships/image" Target="media/image12.png"/><Relationship Id="rId15" Type="http://schemas.openxmlformats.org/officeDocument/2006/relationships/image" Target="media/image17.png"/><Relationship Id="rId14" Type="http://schemas.openxmlformats.org/officeDocument/2006/relationships/image" Target="media/image3.png"/><Relationship Id="rId17" Type="http://schemas.openxmlformats.org/officeDocument/2006/relationships/image" Target="media/image21.png"/><Relationship Id="rId16" Type="http://schemas.openxmlformats.org/officeDocument/2006/relationships/image" Target="media/image6.png"/><Relationship Id="rId19" Type="http://schemas.openxmlformats.org/officeDocument/2006/relationships/image" Target="media/image19.png"/><Relationship Id="rId1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vw2feewTaE9Jz8PfTHZd4npbQ==">CgMxLjAyCGguZ2pkZ3hzOAByITFBcEtNcTBaeUxXT1RzaXJfQU9hRF9sUGI4cUYtQ0lybg==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2024-04-10T11:31:00Z</dcterms:created>
  <dc:creator>Amanda</dc:creator>
</cp:coreProperties>
</file>